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579A" w:rsidRDefault="00675A45" w:rsidP="00C058C2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058C2">
        <w:rPr>
          <w:rFonts w:ascii="Times New Roman" w:hAnsi="Times New Roman" w:cs="Times New Roman"/>
          <w:b/>
          <w:sz w:val="24"/>
          <w:szCs w:val="24"/>
          <w:u w:val="single"/>
        </w:rPr>
        <w:t xml:space="preserve">How to Manage </w:t>
      </w:r>
      <w:proofErr w:type="gramStart"/>
      <w:r w:rsidR="00757397">
        <w:rPr>
          <w:rFonts w:ascii="Times New Roman" w:hAnsi="Times New Roman" w:cs="Times New Roman"/>
          <w:b/>
          <w:sz w:val="24"/>
          <w:szCs w:val="24"/>
          <w:u w:val="single"/>
        </w:rPr>
        <w:t>A</w:t>
      </w:r>
      <w:proofErr w:type="gramEnd"/>
      <w:r w:rsidR="00757397">
        <w:rPr>
          <w:rFonts w:ascii="Times New Roman" w:hAnsi="Times New Roman" w:cs="Times New Roman"/>
          <w:b/>
          <w:sz w:val="24"/>
          <w:szCs w:val="24"/>
          <w:u w:val="single"/>
        </w:rPr>
        <w:t xml:space="preserve"> User’s Quarantine</w:t>
      </w:r>
      <w:r w:rsidR="00C058C2" w:rsidRPr="00C058C2">
        <w:rPr>
          <w:rFonts w:ascii="Times New Roman" w:hAnsi="Times New Roman" w:cs="Times New Roman"/>
          <w:b/>
          <w:sz w:val="24"/>
          <w:szCs w:val="24"/>
          <w:u w:val="single"/>
        </w:rPr>
        <w:t xml:space="preserve"> Emails</w:t>
      </w:r>
    </w:p>
    <w:p w:rsidR="00C058C2" w:rsidRDefault="00C058C2" w:rsidP="00C058C2">
      <w:pPr>
        <w:rPr>
          <w:rFonts w:ascii="Times New Roman" w:hAnsi="Times New Roman" w:cs="Times New Roman"/>
          <w:sz w:val="24"/>
          <w:szCs w:val="24"/>
        </w:rPr>
      </w:pPr>
    </w:p>
    <w:p w:rsidR="00C058C2" w:rsidRDefault="00C058C2" w:rsidP="00C058C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When receiving an email from ‘reports@serverdata.net</w:t>
      </w:r>
      <w:r w:rsidR="001C27C2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</w:rPr>
        <w:t xml:space="preserve">, a user can click on the icon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‘Manage Quarantine Email’ on the bottom of that sent email </w:t>
      </w:r>
      <w:r w:rsidRPr="00C058C2">
        <w:rPr>
          <w:rFonts w:ascii="Times New Roman" w:hAnsi="Times New Roman" w:cs="Times New Roman"/>
          <w:sz w:val="24"/>
          <w:szCs w:val="24"/>
        </w:rPr>
        <w:sym w:font="Wingdings" w:char="F0E0"/>
      </w:r>
      <w:r>
        <w:rPr>
          <w:rFonts w:ascii="Times New Roman" w:hAnsi="Times New Roman" w:cs="Times New Roman"/>
          <w:sz w:val="24"/>
          <w:szCs w:val="24"/>
        </w:rPr>
        <w:t xml:space="preserve"> will re-direct the user to a webpage for ‘Quarantine Area’</w:t>
      </w:r>
    </w:p>
    <w:p w:rsidR="00C058C2" w:rsidRDefault="00C058C2" w:rsidP="00C058C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C058C2" w:rsidRDefault="00C058C2" w:rsidP="00C058C2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22903CDB" wp14:editId="3B3F7729">
            <wp:extent cx="5429250" cy="4512774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31415" cy="4514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58C2" w:rsidRDefault="00C058C2" w:rsidP="00C058C2">
      <w:pPr>
        <w:rPr>
          <w:rFonts w:ascii="Times New Roman" w:hAnsi="Times New Roman" w:cs="Times New Roman"/>
          <w:sz w:val="24"/>
          <w:szCs w:val="24"/>
        </w:rPr>
      </w:pPr>
    </w:p>
    <w:p w:rsidR="00C058C2" w:rsidRDefault="00C058C2" w:rsidP="00C058C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When on the page for ‘Quarantine Area’ (</w:t>
      </w:r>
      <w:r w:rsidRPr="00C058C2">
        <w:rPr>
          <w:rFonts w:ascii="Times New Roman" w:hAnsi="Times New Roman" w:cs="Times New Roman"/>
          <w:sz w:val="24"/>
          <w:szCs w:val="24"/>
        </w:rPr>
        <w:t>https://co.quarantine.serverdata.net/</w:t>
      </w:r>
      <w:r>
        <w:rPr>
          <w:rFonts w:ascii="Times New Roman" w:hAnsi="Times New Roman" w:cs="Times New Roman"/>
          <w:sz w:val="24"/>
          <w:szCs w:val="24"/>
        </w:rPr>
        <w:t xml:space="preserve">) , a user can view all emails that were flagged as apparent ‘phishing’ or ‘spam’ </w:t>
      </w:r>
      <w:r w:rsidR="00973651">
        <w:rPr>
          <w:rFonts w:ascii="Times New Roman" w:hAnsi="Times New Roman" w:cs="Times New Roman"/>
          <w:sz w:val="24"/>
          <w:szCs w:val="24"/>
        </w:rPr>
        <w:t>as they did not meet the identification criteria to appear in a user’s regular email inbox</w:t>
      </w:r>
    </w:p>
    <w:p w:rsidR="001C27C2" w:rsidRDefault="001C27C2" w:rsidP="001C27C2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7289B3F4" wp14:editId="0452D53E">
            <wp:extent cx="5648325" cy="3550117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52080" cy="35524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27C2" w:rsidRDefault="001C27C2" w:rsidP="001C27C2">
      <w:pPr>
        <w:rPr>
          <w:rFonts w:ascii="Times New Roman" w:hAnsi="Times New Roman" w:cs="Times New Roman"/>
          <w:sz w:val="24"/>
          <w:szCs w:val="24"/>
        </w:rPr>
      </w:pPr>
    </w:p>
    <w:p w:rsidR="001C27C2" w:rsidRDefault="001C27C2" w:rsidP="001C27C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view an email, select ‘View’ icon next to that particular email</w:t>
      </w:r>
    </w:p>
    <w:p w:rsidR="001C27C2" w:rsidRDefault="001C27C2" w:rsidP="001C27C2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360680</wp:posOffset>
            </wp:positionV>
            <wp:extent cx="6898131" cy="1133475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8131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C27C2" w:rsidRDefault="001C27C2" w:rsidP="001C27C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1C27C2" w:rsidRDefault="001C27C2" w:rsidP="001C27C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push the email through back to a user’s mail inbox, select ‘Allow’ icon next to that particular email</w:t>
      </w:r>
    </w:p>
    <w:p w:rsidR="001C27C2" w:rsidRDefault="001C27C2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7515225</wp:posOffset>
            </wp:positionV>
            <wp:extent cx="6318250" cy="1038225"/>
            <wp:effectExtent l="0" t="0" r="6350" b="9525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18250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:rsidR="001C27C2" w:rsidRDefault="00D115A1" w:rsidP="001C27C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left</wp:align>
            </wp:positionH>
            <wp:positionV relativeFrom="page">
              <wp:posOffset>1604010</wp:posOffset>
            </wp:positionV>
            <wp:extent cx="6381750" cy="1048385"/>
            <wp:effectExtent l="0" t="0" r="0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1750" cy="1048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C27C2">
        <w:rPr>
          <w:rFonts w:ascii="Times New Roman" w:hAnsi="Times New Roman" w:cs="Times New Roman"/>
          <w:sz w:val="24"/>
          <w:szCs w:val="24"/>
        </w:rPr>
        <w:t>To always allow that specific sender to send emails directly into a user’s inbox, select the ‘Allow Sender’ ico</w:t>
      </w:r>
      <w:r>
        <w:rPr>
          <w:rFonts w:ascii="Times New Roman" w:hAnsi="Times New Roman" w:cs="Times New Roman"/>
          <w:sz w:val="24"/>
          <w:szCs w:val="24"/>
        </w:rPr>
        <w:t xml:space="preserve">n next to that particular email </w:t>
      </w:r>
      <w:r w:rsidRPr="00D115A1">
        <w:rPr>
          <w:rFonts w:ascii="Times New Roman" w:hAnsi="Times New Roman" w:cs="Times New Roman"/>
          <w:sz w:val="24"/>
          <w:szCs w:val="24"/>
        </w:rPr>
        <w:sym w:font="Wingdings" w:char="F0E0"/>
      </w:r>
      <w:r>
        <w:rPr>
          <w:rFonts w:ascii="Times New Roman" w:hAnsi="Times New Roman" w:cs="Times New Roman"/>
          <w:sz w:val="24"/>
          <w:szCs w:val="24"/>
        </w:rPr>
        <w:t xml:space="preserve"> (make sure the sender is a verified trusted source!)</w:t>
      </w:r>
    </w:p>
    <w:p w:rsidR="00D115A1" w:rsidRDefault="00D115A1" w:rsidP="00D115A1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D115A1" w:rsidRDefault="00D115A1" w:rsidP="00D115A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 block a specific sender from sending emails to that user (including being flagged in ‘Quarantine Area’), select the ‘Block Sender’ icon </w:t>
      </w:r>
      <w:r>
        <w:rPr>
          <w:rFonts w:ascii="Times New Roman" w:hAnsi="Times New Roman" w:cs="Times New Roman"/>
          <w:sz w:val="24"/>
          <w:szCs w:val="24"/>
        </w:rPr>
        <w:t>next to that particular email</w:t>
      </w:r>
    </w:p>
    <w:p w:rsidR="00D115A1" w:rsidRPr="00D115A1" w:rsidRDefault="00D115A1" w:rsidP="00D115A1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left</wp:align>
            </wp:positionH>
            <wp:positionV relativeFrom="page">
              <wp:posOffset>3609975</wp:posOffset>
            </wp:positionV>
            <wp:extent cx="6362700" cy="1045210"/>
            <wp:effectExtent l="0" t="0" r="0" b="254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62700" cy="1045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115A1" w:rsidRDefault="00D115A1" w:rsidP="00D115A1">
      <w:pPr>
        <w:rPr>
          <w:rFonts w:ascii="Times New Roman" w:hAnsi="Times New Roman" w:cs="Times New Roman"/>
          <w:sz w:val="24"/>
          <w:szCs w:val="24"/>
        </w:rPr>
      </w:pPr>
    </w:p>
    <w:p w:rsidR="00D115A1" w:rsidRDefault="00757397" w:rsidP="00D115A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27940</wp:posOffset>
            </wp:positionH>
            <wp:positionV relativeFrom="paragraph">
              <wp:posOffset>490220</wp:posOffset>
            </wp:positionV>
            <wp:extent cx="6464935" cy="1061720"/>
            <wp:effectExtent l="0" t="0" r="0" b="5080"/>
            <wp:wrapThrough wrapText="bothSides">
              <wp:wrapPolygon edited="0">
                <wp:start x="0" y="0"/>
                <wp:lineTo x="0" y="21316"/>
                <wp:lineTo x="21513" y="21316"/>
                <wp:lineTo x="21513" y="0"/>
                <wp:lineTo x="0" y="0"/>
              </wp:wrapPolygon>
            </wp:wrapThrough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64935" cy="1061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115A1">
        <w:rPr>
          <w:rFonts w:ascii="Times New Roman" w:hAnsi="Times New Roman" w:cs="Times New Roman"/>
          <w:sz w:val="24"/>
          <w:szCs w:val="24"/>
        </w:rPr>
        <w:t>To delete a single email in a user’s ‘Quarantine Area’</w:t>
      </w:r>
      <w:r>
        <w:rPr>
          <w:rFonts w:ascii="Times New Roman" w:hAnsi="Times New Roman" w:cs="Times New Roman"/>
          <w:sz w:val="24"/>
          <w:szCs w:val="24"/>
        </w:rPr>
        <w:t xml:space="preserve">, select the ‘Delete’ icon </w:t>
      </w:r>
      <w:r>
        <w:rPr>
          <w:rFonts w:ascii="Times New Roman" w:hAnsi="Times New Roman" w:cs="Times New Roman"/>
          <w:sz w:val="24"/>
          <w:szCs w:val="24"/>
        </w:rPr>
        <w:t>next to that particular email</w:t>
      </w:r>
    </w:p>
    <w:p w:rsidR="00757397" w:rsidRDefault="00757397" w:rsidP="00757397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757397" w:rsidRDefault="00580269" w:rsidP="0075739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200025</wp:posOffset>
            </wp:positionH>
            <wp:positionV relativeFrom="paragraph">
              <wp:posOffset>499745</wp:posOffset>
            </wp:positionV>
            <wp:extent cx="5795987" cy="1695450"/>
            <wp:effectExtent l="0" t="0" r="0" b="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97127" cy="16957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57397">
        <w:rPr>
          <w:rFonts w:ascii="Times New Roman" w:hAnsi="Times New Roman" w:cs="Times New Roman"/>
          <w:sz w:val="24"/>
          <w:szCs w:val="24"/>
        </w:rPr>
        <w:t>To delete all existing emails in a user’s ‘Quarantine Area’, select ‘Delete all ____ (</w:t>
      </w:r>
      <w:r>
        <w:rPr>
          <w:rFonts w:ascii="Times New Roman" w:hAnsi="Times New Roman" w:cs="Times New Roman"/>
          <w:sz w:val="24"/>
          <w:szCs w:val="24"/>
        </w:rPr>
        <w:t>number will vary) Emails’ icon on top of page</w:t>
      </w:r>
    </w:p>
    <w:p w:rsidR="00580269" w:rsidRPr="00580269" w:rsidRDefault="00580269" w:rsidP="0058026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580269" w:rsidRPr="00580269" w:rsidRDefault="00580269" w:rsidP="00580269">
      <w:pPr>
        <w:pStyle w:val="ListParagraph"/>
      </w:pPr>
    </w:p>
    <w:sectPr w:rsidR="00580269" w:rsidRPr="00580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DC7AFE"/>
    <w:multiLevelType w:val="hybridMultilevel"/>
    <w:tmpl w:val="2F74BA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A45"/>
    <w:rsid w:val="001C27C2"/>
    <w:rsid w:val="00580269"/>
    <w:rsid w:val="00675A45"/>
    <w:rsid w:val="00757397"/>
    <w:rsid w:val="00973651"/>
    <w:rsid w:val="009E3000"/>
    <w:rsid w:val="00C058C2"/>
    <w:rsid w:val="00D115A1"/>
    <w:rsid w:val="00F17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8B1100-1D8E-45FC-B689-BB1311AA8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58C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058C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4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Austin Reiff</dc:creator>
  <cp:keywords/>
  <dc:description/>
  <cp:lastModifiedBy>Austin Reiff</cp:lastModifiedBy>
  <cp:revision>1</cp:revision>
  <dcterms:created xsi:type="dcterms:W3CDTF">2023-06-13T15:05:00Z</dcterms:created>
  <dcterms:modified xsi:type="dcterms:W3CDTF">2023-06-13T16:27:00Z</dcterms:modified>
</cp:coreProperties>
</file>